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0F00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0D145346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FCB5009" w14:textId="77777777" w:rsidR="007E12FE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10A14172" w14:textId="77777777" w:rsidR="00AC38D5" w:rsidRDefault="00AC38D5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7CB3DD34" w14:textId="45724534" w:rsidR="00AC38D5" w:rsidRPr="000C76ED" w:rsidRDefault="00AC38D5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information has been redacted</w:t>
      </w:r>
    </w:p>
    <w:sectPr w:rsidR="00AC38D5" w:rsidRPr="000C76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FABF" w14:textId="77777777" w:rsidR="00F0012A" w:rsidRDefault="00F0012A">
      <w:pPr>
        <w:spacing w:after="0" w:line="240" w:lineRule="auto"/>
      </w:pPr>
      <w:r>
        <w:separator/>
      </w:r>
    </w:p>
  </w:endnote>
  <w:endnote w:type="continuationSeparator" w:id="0">
    <w:p w14:paraId="49F1CD2E" w14:textId="77777777" w:rsidR="00F0012A" w:rsidRDefault="00F0012A">
      <w:pPr>
        <w:spacing w:after="0" w:line="240" w:lineRule="auto"/>
      </w:pPr>
      <w:r>
        <w:continuationSeparator/>
      </w:r>
    </w:p>
  </w:endnote>
  <w:endnote w:type="continuationNotice" w:id="1">
    <w:p w14:paraId="652DD3F9" w14:textId="77777777" w:rsidR="00F0012A" w:rsidRDefault="00F001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ADA1" w14:textId="77777777" w:rsidR="00F0012A" w:rsidRDefault="00F0012A">
      <w:pPr>
        <w:spacing w:after="0" w:line="240" w:lineRule="auto"/>
      </w:pPr>
      <w:r>
        <w:separator/>
      </w:r>
    </w:p>
  </w:footnote>
  <w:footnote w:type="continuationSeparator" w:id="0">
    <w:p w14:paraId="7798B313" w14:textId="77777777" w:rsidR="00F0012A" w:rsidRDefault="00F0012A">
      <w:pPr>
        <w:spacing w:after="0" w:line="240" w:lineRule="auto"/>
      </w:pPr>
      <w:r>
        <w:continuationSeparator/>
      </w:r>
    </w:p>
  </w:footnote>
  <w:footnote w:type="continuationNotice" w:id="1">
    <w:p w14:paraId="798D238E" w14:textId="77777777" w:rsidR="00F0012A" w:rsidRDefault="00F001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9CF0861"/>
    <w:multiLevelType w:val="multilevel"/>
    <w:tmpl w:val="3A2C304C"/>
    <w:lvl w:ilvl="0">
      <w:start w:val="1"/>
      <w:numFmt w:val="decimal"/>
      <w:lvlText w:val="%1)"/>
      <w:lvlJc w:val="left"/>
      <w:pPr>
        <w:ind w:left="1494" w:hanging="360"/>
      </w:pPr>
      <w:rPr>
        <w:rFonts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49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F53F1D"/>
    <w:multiLevelType w:val="multilevel"/>
    <w:tmpl w:val="E7DA4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994DFA"/>
    <w:multiLevelType w:val="hybridMultilevel"/>
    <w:tmpl w:val="FFFFFFFF"/>
    <w:lvl w:ilvl="0" w:tplc="3F5C02B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D07CBC3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38E0DC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2A10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72A82F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A68FE1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445FD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236491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B8700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650A53"/>
    <w:multiLevelType w:val="hybridMultilevel"/>
    <w:tmpl w:val="9ADEB2D6"/>
    <w:lvl w:ilvl="0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 w15:restartNumberingAfterBreak="0">
    <w:nsid w:val="286A1B4E"/>
    <w:multiLevelType w:val="multilevel"/>
    <w:tmpl w:val="578C0F5C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1494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854" w:hanging="720"/>
      </w:pPr>
      <w:rPr>
        <w:rFonts w:ascii="Symbol" w:hAnsi="Symbol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34625897"/>
    <w:multiLevelType w:val="multilevel"/>
    <w:tmpl w:val="DFA8CA1E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149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50E298D"/>
    <w:multiLevelType w:val="multilevel"/>
    <w:tmpl w:val="895ABA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2"/>
      <w:numFmt w:val="bullet"/>
      <w:lvlText w:val="-"/>
      <w:lvlJc w:val="left"/>
      <w:pPr>
        <w:ind w:left="1080" w:hanging="1080"/>
      </w:pPr>
      <w:rPr>
        <w:rFonts w:ascii="Arial" w:eastAsia="Times New Roman" w:hAnsi="Arial" w:cs="Arial"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1242A1"/>
    <w:multiLevelType w:val="multilevel"/>
    <w:tmpl w:val="0090FAF8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7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57438D70"/>
    <w:multiLevelType w:val="hybridMultilevel"/>
    <w:tmpl w:val="FFFFFFFF"/>
    <w:lvl w:ilvl="0" w:tplc="3D3CACAA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A472481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57C4B4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680DB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C10125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4C66DA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1600C5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C46F65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623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5934D8"/>
    <w:multiLevelType w:val="multilevel"/>
    <w:tmpl w:val="966878EE"/>
    <w:lvl w:ilvl="0">
      <w:start w:val="1"/>
      <w:numFmt w:val="decimal"/>
      <w:pStyle w:val="Level1Heading"/>
      <w:lvlText w:val="%1"/>
      <w:lvlJc w:val="left"/>
      <w:pPr>
        <w:tabs>
          <w:tab w:val="num" w:pos="851"/>
        </w:tabs>
        <w:ind w:left="851" w:hanging="851"/>
      </w:pPr>
      <w:rPr>
        <w:rFonts w:hint="default"/>
        <w:i w:val="0"/>
      </w:rPr>
    </w:lvl>
    <w:lvl w:ilvl="1">
      <w:start w:val="1"/>
      <w:numFmt w:val="decimal"/>
      <w:pStyle w:val="Level2Heading"/>
      <w:lvlText w:val="%1.%2"/>
      <w:lvlJc w:val="left"/>
      <w:pPr>
        <w:tabs>
          <w:tab w:val="num" w:pos="1031"/>
        </w:tabs>
        <w:ind w:left="1031" w:hanging="851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Level3Number"/>
      <w:lvlText w:val="%1.%2.%3"/>
      <w:lvlJc w:val="left"/>
      <w:pPr>
        <w:tabs>
          <w:tab w:val="num" w:pos="1751"/>
        </w:tabs>
        <w:ind w:left="1751" w:hanging="851"/>
      </w:pPr>
      <w:rPr>
        <w:rFonts w:hint="default"/>
        <w:b w:val="0"/>
        <w:sz w:val="20"/>
        <w:szCs w:val="20"/>
      </w:rPr>
    </w:lvl>
    <w:lvl w:ilvl="3">
      <w:start w:val="1"/>
      <w:numFmt w:val="decimal"/>
      <w:pStyle w:val="Level4Number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Level5Number"/>
      <w:lvlText w:val="(%5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lowerRoman"/>
      <w:pStyle w:val="Level6Number"/>
      <w:lvlText w:val="(%6)"/>
      <w:lvlJc w:val="left"/>
      <w:pPr>
        <w:tabs>
          <w:tab w:val="num" w:pos="3119"/>
        </w:tabs>
        <w:ind w:left="3119" w:hanging="425"/>
      </w:pPr>
      <w:rPr>
        <w:rFonts w:hint="default"/>
      </w:rPr>
    </w:lvl>
    <w:lvl w:ilvl="6">
      <w:start w:val="1"/>
      <w:numFmt w:val="upperLetter"/>
      <w:pStyle w:val="Level7Number"/>
      <w:lvlText w:val="(%7)"/>
      <w:lvlJc w:val="left"/>
      <w:pPr>
        <w:tabs>
          <w:tab w:val="num" w:pos="2268"/>
        </w:tabs>
        <w:ind w:left="2268" w:hanging="425"/>
      </w:pPr>
      <w:rPr>
        <w:rFonts w:hint="default"/>
      </w:rPr>
    </w:lvl>
    <w:lvl w:ilvl="7">
      <w:start w:val="1"/>
      <w:numFmt w:val="upperRoman"/>
      <w:pStyle w:val="Level8Number"/>
      <w:lvlText w:val="%8)"/>
      <w:lvlJc w:val="left"/>
      <w:pPr>
        <w:tabs>
          <w:tab w:val="num" w:pos="2693"/>
        </w:tabs>
        <w:ind w:left="2693" w:hanging="425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6B143B15"/>
    <w:multiLevelType w:val="multilevel"/>
    <w:tmpl w:val="EC06656C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72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1854" w:hanging="1080"/>
      </w:pPr>
      <w:rPr>
        <w:rFonts w:ascii="Symbol" w:hAnsi="Symbol"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 w:val="0"/>
        <w:bCs/>
      </w:rPr>
    </w:lvl>
    <w:lvl w:ilvl="4">
      <w:start w:val="1"/>
      <w:numFmt w:val="bullet"/>
      <w:lvlText w:val=""/>
      <w:lvlJc w:val="left"/>
      <w:pPr>
        <w:ind w:left="2214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574" w:hanging="1440"/>
      </w:pPr>
      <w:rPr>
        <w:rFonts w:ascii="Symbol" w:hAnsi="Symbol"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bullet"/>
      <w:lvlText w:val=""/>
      <w:lvlJc w:val="left"/>
      <w:pPr>
        <w:ind w:left="2934" w:hanging="1800"/>
      </w:pPr>
      <w:rPr>
        <w:rFonts w:ascii="Symbol" w:hAnsi="Symbol" w:hint="default"/>
      </w:rPr>
    </w:lvl>
  </w:abstractNum>
  <w:abstractNum w:abstractNumId="13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6"/>
  </w:num>
  <w:num w:numId="12">
    <w:abstractNumId w:val="8"/>
  </w:num>
  <w:num w:numId="13">
    <w:abstractNumId w:val="9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0B6651"/>
    <w:rsid w:val="000E6F66"/>
    <w:rsid w:val="00123B48"/>
    <w:rsid w:val="001649BE"/>
    <w:rsid w:val="00166F34"/>
    <w:rsid w:val="0017548C"/>
    <w:rsid w:val="002E32B7"/>
    <w:rsid w:val="00336691"/>
    <w:rsid w:val="00395C1A"/>
    <w:rsid w:val="003B3F1F"/>
    <w:rsid w:val="00412D4E"/>
    <w:rsid w:val="00433263"/>
    <w:rsid w:val="004B33C1"/>
    <w:rsid w:val="004C111F"/>
    <w:rsid w:val="00505831"/>
    <w:rsid w:val="00562676"/>
    <w:rsid w:val="00583ED6"/>
    <w:rsid w:val="00597414"/>
    <w:rsid w:val="005B4E76"/>
    <w:rsid w:val="005C04C4"/>
    <w:rsid w:val="005D3BFB"/>
    <w:rsid w:val="00616D25"/>
    <w:rsid w:val="006869FF"/>
    <w:rsid w:val="00692427"/>
    <w:rsid w:val="006E13B2"/>
    <w:rsid w:val="00717FD0"/>
    <w:rsid w:val="007335CD"/>
    <w:rsid w:val="007E12FE"/>
    <w:rsid w:val="0081513E"/>
    <w:rsid w:val="00880F36"/>
    <w:rsid w:val="008F480A"/>
    <w:rsid w:val="009612FD"/>
    <w:rsid w:val="009A69FA"/>
    <w:rsid w:val="009C0208"/>
    <w:rsid w:val="009F2053"/>
    <w:rsid w:val="00A4427B"/>
    <w:rsid w:val="00A663BD"/>
    <w:rsid w:val="00A84717"/>
    <w:rsid w:val="00AC38D5"/>
    <w:rsid w:val="00BE71EC"/>
    <w:rsid w:val="00BF1FD7"/>
    <w:rsid w:val="00CC54BC"/>
    <w:rsid w:val="00CD0672"/>
    <w:rsid w:val="00CE0B27"/>
    <w:rsid w:val="00D05B21"/>
    <w:rsid w:val="00D073F9"/>
    <w:rsid w:val="00D236B6"/>
    <w:rsid w:val="00D44FC1"/>
    <w:rsid w:val="00D746FE"/>
    <w:rsid w:val="00DC54C2"/>
    <w:rsid w:val="00E07DCD"/>
    <w:rsid w:val="00E63C82"/>
    <w:rsid w:val="00E86078"/>
    <w:rsid w:val="00E94174"/>
    <w:rsid w:val="00ED40C8"/>
    <w:rsid w:val="00F0012A"/>
    <w:rsid w:val="00F17F09"/>
    <w:rsid w:val="00F41461"/>
    <w:rsid w:val="00FA26ED"/>
    <w:rsid w:val="00FB1F1B"/>
    <w:rsid w:val="2E80B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2E7586"/>
  <w15:docId w15:val="{138E0A8F-455E-43E5-A913-1BE5F842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DCD"/>
    <w:pPr>
      <w:keepNext/>
      <w:keepLines/>
      <w:spacing w:before="40" w:after="0" w:line="259" w:lineRule="auto"/>
      <w:ind w:left="709" w:hanging="709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7DC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Normal numbered,List Paragraph2,List Paragraph11,L"/>
    <w:basedOn w:val="Normal"/>
    <w:link w:val="ListParagraphChar"/>
    <w:uiPriority w:val="34"/>
    <w:qFormat/>
    <w:rsid w:val="00E07DCD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customStyle="1" w:styleId="paragraph">
    <w:name w:val="paragraph"/>
    <w:basedOn w:val="Normal"/>
    <w:rsid w:val="00E07D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,L Char"/>
    <w:link w:val="ListParagraph"/>
    <w:uiPriority w:val="34"/>
    <w:qFormat/>
    <w:rsid w:val="00E07DCD"/>
    <w:rPr>
      <w:rFonts w:ascii="Arial" w:eastAsia="Times New Roman" w:hAnsi="Arial" w:cs="Arial"/>
      <w:sz w:val="24"/>
      <w:szCs w:val="20"/>
    </w:rPr>
  </w:style>
  <w:style w:type="paragraph" w:customStyle="1" w:styleId="Level1Heading">
    <w:name w:val="Level 1 Heading"/>
    <w:basedOn w:val="BodyText"/>
    <w:next w:val="Normal"/>
    <w:rsid w:val="00E07DCD"/>
    <w:pPr>
      <w:keepNext/>
      <w:numPr>
        <w:numId w:val="8"/>
      </w:numPr>
      <w:tabs>
        <w:tab w:val="clear" w:pos="851"/>
        <w:tab w:val="num" w:pos="360"/>
        <w:tab w:val="num" w:pos="1209"/>
      </w:tabs>
      <w:spacing w:before="360" w:after="200" w:line="360" w:lineRule="auto"/>
      <w:ind w:left="643" w:hanging="360"/>
      <w:outlineLvl w:val="0"/>
    </w:pPr>
    <w:rPr>
      <w:rFonts w:ascii="Arial" w:eastAsia="Times New Roman" w:hAnsi="Arial"/>
      <w:b/>
      <w:szCs w:val="20"/>
    </w:rPr>
  </w:style>
  <w:style w:type="paragraph" w:customStyle="1" w:styleId="Level2Heading">
    <w:name w:val="Level 2 Heading"/>
    <w:basedOn w:val="BodyText"/>
    <w:next w:val="BodyText2"/>
    <w:rsid w:val="00E07DCD"/>
    <w:pPr>
      <w:keepNext/>
      <w:numPr>
        <w:ilvl w:val="1"/>
        <w:numId w:val="8"/>
      </w:numPr>
      <w:tabs>
        <w:tab w:val="clear" w:pos="1031"/>
        <w:tab w:val="num" w:pos="360"/>
      </w:tabs>
      <w:spacing w:before="360" w:after="200" w:line="360" w:lineRule="auto"/>
      <w:ind w:left="846" w:hanging="705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rsid w:val="00E07DCD"/>
    <w:pPr>
      <w:numPr>
        <w:ilvl w:val="2"/>
        <w:numId w:val="8"/>
      </w:numPr>
      <w:tabs>
        <w:tab w:val="clear" w:pos="1751"/>
        <w:tab w:val="num" w:pos="360"/>
      </w:tabs>
      <w:spacing w:before="360" w:after="200" w:line="360" w:lineRule="auto"/>
      <w:ind w:left="1080" w:hanging="720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rsid w:val="00E07DCD"/>
    <w:pPr>
      <w:numPr>
        <w:ilvl w:val="3"/>
        <w:numId w:val="8"/>
      </w:numPr>
      <w:tabs>
        <w:tab w:val="clear" w:pos="851"/>
        <w:tab w:val="num" w:pos="360"/>
      </w:tabs>
      <w:spacing w:before="360" w:after="200" w:line="360" w:lineRule="auto"/>
      <w:ind w:left="1440" w:hanging="1080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rsid w:val="00E07DCD"/>
    <w:pPr>
      <w:numPr>
        <w:ilvl w:val="4"/>
        <w:numId w:val="8"/>
      </w:numPr>
      <w:tabs>
        <w:tab w:val="clear" w:pos="1418"/>
        <w:tab w:val="num" w:pos="360"/>
      </w:tabs>
      <w:spacing w:after="240" w:line="360" w:lineRule="auto"/>
      <w:ind w:left="1440" w:hanging="1080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rsid w:val="00E07DCD"/>
    <w:pPr>
      <w:numPr>
        <w:ilvl w:val="5"/>
        <w:numId w:val="8"/>
      </w:numPr>
      <w:tabs>
        <w:tab w:val="clear" w:pos="3119"/>
        <w:tab w:val="num" w:pos="360"/>
      </w:tabs>
      <w:spacing w:after="240" w:line="360" w:lineRule="auto"/>
      <w:ind w:left="1800" w:hanging="1440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rsid w:val="00E07DCD"/>
    <w:pPr>
      <w:numPr>
        <w:ilvl w:val="6"/>
        <w:numId w:val="8"/>
      </w:numPr>
      <w:tabs>
        <w:tab w:val="clear" w:pos="2268"/>
        <w:tab w:val="num" w:pos="360"/>
      </w:tabs>
      <w:spacing w:after="240" w:line="360" w:lineRule="auto"/>
      <w:ind w:left="1800" w:hanging="1440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rsid w:val="00E07DCD"/>
    <w:pPr>
      <w:numPr>
        <w:ilvl w:val="7"/>
        <w:numId w:val="8"/>
      </w:numPr>
      <w:tabs>
        <w:tab w:val="clear" w:pos="2693"/>
        <w:tab w:val="num" w:pos="360"/>
      </w:tabs>
      <w:spacing w:after="240" w:line="360" w:lineRule="auto"/>
      <w:ind w:left="2160" w:hanging="1800"/>
    </w:pPr>
    <w:rPr>
      <w:rFonts w:ascii="Arial" w:eastAsia="Times New Roman" w:hAnsi="Arial"/>
      <w:sz w:val="20"/>
      <w:szCs w:val="20"/>
    </w:rPr>
  </w:style>
  <w:style w:type="character" w:customStyle="1" w:styleId="normaltextrun">
    <w:name w:val="normaltextrun"/>
    <w:basedOn w:val="DefaultParagraphFont"/>
    <w:rsid w:val="00E07DCD"/>
  </w:style>
  <w:style w:type="character" w:customStyle="1" w:styleId="eop">
    <w:name w:val="eop"/>
    <w:basedOn w:val="DefaultParagraphFont"/>
    <w:rsid w:val="00E07DCD"/>
  </w:style>
  <w:style w:type="paragraph" w:styleId="BodyText">
    <w:name w:val="Body Text"/>
    <w:basedOn w:val="Normal"/>
    <w:link w:val="BodyTextChar"/>
    <w:uiPriority w:val="99"/>
    <w:semiHidden/>
    <w:unhideWhenUsed/>
    <w:rsid w:val="00E07D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07DCD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7D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7D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6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9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3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5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3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9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7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9391D-64EB-4FA2-B528-7D5F5F9E6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45D671-D2C5-4E9C-967A-F9859D202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6CD268-AC66-4409-A5E9-8B5A6FDF3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6679B-AA1A-CD4A-85D3-511D3271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Base/>
  <HLinks>
    <vt:vector size="12" baseType="variant">
      <vt:variant>
        <vt:i4>3145786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https://www.gov.uk/government/publications/greening-government-commitments-2021-to-2025</vt:lpwstr>
      </vt:variant>
      <vt:variant>
        <vt:lpwstr/>
      </vt:variant>
      <vt:variant>
        <vt:i4>196697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https://www.gov.uk/government/news/uks-path-to-net-zero-set-out-in-landmark-strategy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cp:lastModifiedBy>Yeates, Rebecca (Commercial)</cp:lastModifiedBy>
  <cp:revision>10</cp:revision>
  <dcterms:created xsi:type="dcterms:W3CDTF">2023-04-21T19:42:00Z</dcterms:created>
  <dcterms:modified xsi:type="dcterms:W3CDTF">2023-04-28T13:16:00Z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2023-04-21T11:42:34Z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b5b844c3-1240-4ba1-b9bf-f42bff03005c</vt:lpwstr>
  </property>
  <property fmtid="{D5CDD505-2E9C-101B-9397-08002B2CF9AE}" pid="13" name="MSIP_Label_f9af038e-07b4-4369-a678-c835687cb272_ContentBits">
    <vt:lpwstr>2</vt:lpwstr>
  </property>
</Properties>
</file>